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B18" w:rsidRPr="00B75B18" w:rsidRDefault="00B75B18" w:rsidP="00B75B18">
      <w:pPr>
        <w:rPr>
          <w:b/>
        </w:rPr>
      </w:pPr>
      <w:r w:rsidRPr="00B75B18">
        <w:rPr>
          <w:b/>
        </w:rPr>
        <w:t>22 agosto 2018 mercoledì. Riflessioni agostane. Libro di Daniele (Dn.11, 1-45).</w:t>
      </w:r>
    </w:p>
    <w:p w:rsidR="00B75B18" w:rsidRDefault="00B75B18" w:rsidP="00B75B18">
      <w:pPr>
        <w:rPr>
          <w:b/>
        </w:rPr>
      </w:pPr>
      <w:r w:rsidRPr="00B75B18">
        <w:rPr>
          <w:b/>
        </w:rPr>
        <w:t>L’angelo spiega la grande visione.</w:t>
      </w:r>
    </w:p>
    <w:p w:rsidR="007128AF" w:rsidRPr="00B75B18" w:rsidRDefault="007128AF" w:rsidP="00B75B18">
      <w:pPr>
        <w:rPr>
          <w:b/>
        </w:rPr>
      </w:pPr>
      <w:r>
        <w:rPr>
          <w:b/>
        </w:rPr>
        <w:t>La comparsa di Alessandro Magno.</w:t>
      </w:r>
    </w:p>
    <w:p w:rsidR="007128AF" w:rsidRDefault="00B75B18" w:rsidP="00B75B18">
      <w:pPr>
        <w:jc w:val="both"/>
        <w:rPr>
          <w:i/>
        </w:rPr>
      </w:pPr>
      <w:r w:rsidRPr="00B75B18">
        <w:rPr>
          <w:i/>
        </w:rPr>
        <w:t>‘</w:t>
      </w:r>
      <w:r w:rsidRPr="00B75B18">
        <w:rPr>
          <w:i/>
          <w:vertAlign w:val="superscript"/>
        </w:rPr>
        <w:t>1</w:t>
      </w:r>
      <w:r w:rsidRPr="00B75B18">
        <w:rPr>
          <w:i/>
        </w:rPr>
        <w:t> E io, nell'anno primo di Dario, il Medo, mi tenni presso di lui per dargli rinforzo e sostegno.</w:t>
      </w:r>
      <w:r w:rsidRPr="00B75B18">
        <w:rPr>
          <w:i/>
          <w:vertAlign w:val="superscript"/>
        </w:rPr>
        <w:t xml:space="preserve"> 2</w:t>
      </w:r>
      <w:r w:rsidRPr="00B75B18">
        <w:rPr>
          <w:i/>
        </w:rPr>
        <w:t>E ora io ti manifesterò la verità. Ecco, vi saranno ancora tre re in Persia, poi il quarto acquisterà ricchezze superiori a tutti gli altri e, dopo essersi reso potente con le ricchezze, muoverà con tutti i suoi contro il regno di Iavan.</w:t>
      </w:r>
      <w:r w:rsidRPr="00B75B18">
        <w:rPr>
          <w:i/>
          <w:vertAlign w:val="superscript"/>
        </w:rPr>
        <w:t xml:space="preserve"> 3</w:t>
      </w:r>
      <w:r w:rsidRPr="00B75B18">
        <w:rPr>
          <w:i/>
        </w:rPr>
        <w:t>Sorgerà quindi un re potente, che dominerà sopra un grande impero e farà ciò che vuole, </w:t>
      </w:r>
      <w:r w:rsidRPr="00B75B18">
        <w:rPr>
          <w:i/>
          <w:vertAlign w:val="superscript"/>
        </w:rPr>
        <w:t>4</w:t>
      </w:r>
      <w:r w:rsidRPr="00B75B18">
        <w:rPr>
          <w:i/>
        </w:rPr>
        <w:t>ma appena si sarà affermato, il suo regno verrà smembrato e diviso ai quattro venti del cielo, ma non fra i suoi discendenti né con la stessa forza che egli possedeva; il suo regno sarà infatti estirpato e dato ad altri anziché ai suoi discendenti.</w:t>
      </w:r>
    </w:p>
    <w:p w:rsidR="007128AF" w:rsidRPr="007128AF" w:rsidRDefault="007128AF" w:rsidP="00B75B18">
      <w:pPr>
        <w:jc w:val="both"/>
        <w:rPr>
          <w:b/>
          <w:vertAlign w:val="superscript"/>
        </w:rPr>
      </w:pPr>
      <w:r w:rsidRPr="007128AF">
        <w:rPr>
          <w:b/>
        </w:rPr>
        <w:t>La lotta tra seleucidi e tolomei.</w:t>
      </w:r>
      <w:r w:rsidR="00B75B18" w:rsidRPr="007128AF">
        <w:rPr>
          <w:b/>
          <w:vertAlign w:val="superscript"/>
        </w:rPr>
        <w:t xml:space="preserve"> </w:t>
      </w:r>
    </w:p>
    <w:p w:rsidR="007128AF" w:rsidRDefault="00B75B18" w:rsidP="00B75B18">
      <w:pPr>
        <w:jc w:val="both"/>
        <w:rPr>
          <w:i/>
        </w:rPr>
      </w:pPr>
      <w:r w:rsidRPr="00B75B18">
        <w:rPr>
          <w:i/>
        </w:rPr>
        <w:t>Il re del mezzogiorno diverrà potente e uno dei suoi capitani sarà più forte di lui e il suo impero sarà grande. </w:t>
      </w:r>
      <w:r w:rsidRPr="00B75B18">
        <w:rPr>
          <w:i/>
          <w:vertAlign w:val="superscript"/>
        </w:rPr>
        <w:t>6</w:t>
      </w:r>
      <w:r w:rsidRPr="00B75B18">
        <w:rPr>
          <w:i/>
        </w:rPr>
        <w:t>Dopo qualche anno faranno alleanza e la figlia del re del mezzogiorno verrà al re del settentrione per fare la pace, ma non potrà conservare la forza del suo braccio e non resisterà né lei né la sua discendenza e sarà condannata a morte insieme con i suoi seguaci, il figlio e colui che l'ha sostenuta.</w:t>
      </w:r>
      <w:r w:rsidRPr="00B75B18">
        <w:rPr>
          <w:i/>
          <w:vertAlign w:val="superscript"/>
        </w:rPr>
        <w:t xml:space="preserve"> 7</w:t>
      </w:r>
      <w:r w:rsidRPr="00B75B18">
        <w:rPr>
          <w:i/>
        </w:rPr>
        <w:t>In quei tempi da un germoglio delle sue radici sorgerà uno, al posto di costui, e verrà con un esercito e avanzerà contro le fortezze del re del settentrione, le assalirà e se ne impadronirà. </w:t>
      </w:r>
      <w:r w:rsidRPr="00B75B18">
        <w:rPr>
          <w:i/>
          <w:vertAlign w:val="superscript"/>
        </w:rPr>
        <w:t>8</w:t>
      </w:r>
      <w:r w:rsidRPr="00B75B18">
        <w:rPr>
          <w:i/>
        </w:rPr>
        <w:t>Condurrà in Egitto i loro dèi con le loro immagini e i loro preziosi oggetti d'argento e d'oro, come preda di guerra; poi per qualche anno si asterrà dal contendere con il re del settentrione. </w:t>
      </w:r>
      <w:r w:rsidRPr="00B75B18">
        <w:rPr>
          <w:i/>
          <w:vertAlign w:val="superscript"/>
        </w:rPr>
        <w:t>9</w:t>
      </w:r>
      <w:r w:rsidRPr="00B75B18">
        <w:rPr>
          <w:i/>
        </w:rPr>
        <w:t>Andrà nel regno del re del mezzogiorno e tornerà nella sua terra.</w:t>
      </w:r>
      <w:r w:rsidRPr="00B75B18">
        <w:rPr>
          <w:i/>
          <w:vertAlign w:val="superscript"/>
        </w:rPr>
        <w:t xml:space="preserve"> 10</w:t>
      </w:r>
      <w:r w:rsidRPr="00B75B18">
        <w:rPr>
          <w:i/>
        </w:rPr>
        <w:t>Poi suo figlio si preparerà alla guerra, raccogliendo una moltitudine di grandi eserciti, con i quali avanzerà come un'inondazione: attraverserà il paese per attaccare di nuovo battaglia e giungere sino alla sua fortezza. </w:t>
      </w:r>
      <w:r w:rsidRPr="00B75B18">
        <w:rPr>
          <w:i/>
          <w:vertAlign w:val="superscript"/>
        </w:rPr>
        <w:t>11</w:t>
      </w:r>
      <w:r w:rsidRPr="00B75B18">
        <w:rPr>
          <w:i/>
        </w:rPr>
        <w:t>Il re del mezzogiorno, inasprito, uscirà per combattere contro il re del settentrione, che si muoverà con un grande esercito, ma questo cadrà in potere del re del mezzogiorno,</w:t>
      </w:r>
      <w:r w:rsidRPr="00B75B18">
        <w:rPr>
          <w:i/>
          <w:vertAlign w:val="superscript"/>
        </w:rPr>
        <w:t>12</w:t>
      </w:r>
      <w:r w:rsidRPr="00B75B18">
        <w:rPr>
          <w:i/>
        </w:rPr>
        <w:t>il quale, dopo aver disfatto quell'esercito, si gonfierà d'orgoglio, ma pur avendo abbattuto decine di migliaia, non per questo sarà più forte. </w:t>
      </w:r>
      <w:r w:rsidRPr="00B75B18">
        <w:rPr>
          <w:i/>
          <w:vertAlign w:val="superscript"/>
        </w:rPr>
        <w:t>13</w:t>
      </w:r>
      <w:r w:rsidRPr="00B75B18">
        <w:rPr>
          <w:i/>
        </w:rPr>
        <w:t>Il re del settentrione di nuovo metterà insieme un grande esercito, più grande di quello di prima, e dopo qualche anno avanzerà con un grande esercito e con grande apparato. </w:t>
      </w:r>
      <w:r w:rsidRPr="00B75B18">
        <w:rPr>
          <w:i/>
          <w:vertAlign w:val="superscript"/>
        </w:rPr>
        <w:t>14</w:t>
      </w:r>
      <w:r w:rsidRPr="00B75B18">
        <w:rPr>
          <w:i/>
        </w:rPr>
        <w:t>In quel tempo molti si alzeranno contro il re del mezzogiorno e uomini violenti del tuo popolo insorgeranno per dare compimento alla visione, ma cadranno.</w:t>
      </w:r>
      <w:r w:rsidRPr="00B75B18">
        <w:rPr>
          <w:i/>
          <w:vertAlign w:val="superscript"/>
        </w:rPr>
        <w:t xml:space="preserve"> 15</w:t>
      </w:r>
      <w:r w:rsidRPr="00B75B18">
        <w:rPr>
          <w:i/>
        </w:rPr>
        <w:t>Il re del settentrione verrà, costruirà terrapieni e occuperà una città ben fortificata. Le forze del mezzogiorno, con truppe scelte, non potranno resistere; mancherà loro la forza per opporre resistenza.</w:t>
      </w:r>
      <w:r w:rsidRPr="00B75B18">
        <w:rPr>
          <w:i/>
          <w:vertAlign w:val="superscript"/>
        </w:rPr>
        <w:t>16</w:t>
      </w:r>
      <w:r w:rsidRPr="00B75B18">
        <w:rPr>
          <w:i/>
        </w:rPr>
        <w:t>L'invasore farà ciò che vorrà e nessuno gli si potrà opporre; si stabilirà in quella magnifica terra e la distruzione sarà nelle sue mani.</w:t>
      </w:r>
      <w:r w:rsidRPr="00B75B18">
        <w:rPr>
          <w:i/>
          <w:vertAlign w:val="superscript"/>
        </w:rPr>
        <w:t>17</w:t>
      </w:r>
      <w:r w:rsidRPr="00B75B18">
        <w:rPr>
          <w:i/>
        </w:rPr>
        <w:t>Quindi si proporrà di occupare tutto il regno del re del mezzogiorno, stipulerà un'alleanza con lui e gli darà sua figlia per rovinarlo, ma la cosa non riuscirà e non raggiungerà il suo scopo. </w:t>
      </w:r>
      <w:r w:rsidRPr="00B75B18">
        <w:rPr>
          <w:i/>
          <w:vertAlign w:val="superscript"/>
        </w:rPr>
        <w:t>18</w:t>
      </w:r>
      <w:r w:rsidRPr="00B75B18">
        <w:rPr>
          <w:i/>
        </w:rPr>
        <w:t>Poi si volgerà verso le isole e ne prenderà molte, ma un comandante farà cessare la sua arroganza, facendola ricadere sopra di lui. </w:t>
      </w:r>
      <w:r w:rsidRPr="00B75B18">
        <w:rPr>
          <w:i/>
          <w:vertAlign w:val="superscript"/>
        </w:rPr>
        <w:t>19</w:t>
      </w:r>
      <w:r w:rsidRPr="00B75B18">
        <w:rPr>
          <w:i/>
        </w:rPr>
        <w:t>Si volgerà poi verso le fortezze del proprio paese, ma inciamperà, cadrà, scomparirà.</w:t>
      </w:r>
      <w:r w:rsidRPr="00B75B18">
        <w:rPr>
          <w:i/>
          <w:vertAlign w:val="superscript"/>
        </w:rPr>
        <w:t xml:space="preserve"> 20</w:t>
      </w:r>
      <w:r w:rsidRPr="00B75B18">
        <w:rPr>
          <w:i/>
        </w:rPr>
        <w:t>Sorgerà quindi al suo posto uno che manderà esattori nella terra che è splendore del suo regno, ma in pochi giorni sarà stroncato, non nel furore di una rivolta né in battaglia.</w:t>
      </w:r>
      <w:r w:rsidRPr="00B75B18">
        <w:rPr>
          <w:i/>
          <w:vertAlign w:val="superscript"/>
        </w:rPr>
        <w:t xml:space="preserve"> 21</w:t>
      </w:r>
      <w:r w:rsidRPr="00B75B18">
        <w:rPr>
          <w:i/>
        </w:rPr>
        <w:t>Gli succederà poi un uomo abietto, privo di dignità regale: verrà di sorpresa e occuperà il regno con la frode.</w:t>
      </w:r>
    </w:p>
    <w:p w:rsidR="007128AF" w:rsidRPr="007128AF" w:rsidRDefault="007128AF" w:rsidP="00B75B18">
      <w:pPr>
        <w:jc w:val="both"/>
        <w:rPr>
          <w:b/>
        </w:rPr>
      </w:pPr>
      <w:r w:rsidRPr="007128AF">
        <w:rPr>
          <w:b/>
        </w:rPr>
        <w:t>Antioco IV° Epifane.</w:t>
      </w:r>
      <w:r w:rsidR="00B75B18" w:rsidRPr="007128AF">
        <w:rPr>
          <w:b/>
        </w:rPr>
        <w:t> </w:t>
      </w:r>
    </w:p>
    <w:p w:rsidR="007128AF" w:rsidRDefault="00B75B18" w:rsidP="00B75B18">
      <w:pPr>
        <w:jc w:val="both"/>
        <w:rPr>
          <w:i/>
        </w:rPr>
      </w:pPr>
      <w:r w:rsidRPr="00B75B18">
        <w:rPr>
          <w:i/>
          <w:vertAlign w:val="superscript"/>
        </w:rPr>
        <w:t>22</w:t>
      </w:r>
      <w:r w:rsidRPr="00B75B18">
        <w:rPr>
          <w:i/>
        </w:rPr>
        <w:t>Le forze armate saranno annientate davanti a lui e sarà stroncato anche il capo dell'alleanza.</w:t>
      </w:r>
      <w:r w:rsidRPr="00B75B18">
        <w:rPr>
          <w:i/>
          <w:vertAlign w:val="superscript"/>
        </w:rPr>
        <w:t>23</w:t>
      </w:r>
      <w:r w:rsidRPr="00B75B18">
        <w:rPr>
          <w:i/>
        </w:rPr>
        <w:t>Non appena sarà stata stipulata un'alleanza con lui, egli agirà con la frode, crescerà e si consoliderà con poca gente. </w:t>
      </w:r>
      <w:r w:rsidRPr="00B75B18">
        <w:rPr>
          <w:i/>
          <w:vertAlign w:val="superscript"/>
        </w:rPr>
        <w:t>24</w:t>
      </w:r>
      <w:r w:rsidRPr="00B75B18">
        <w:rPr>
          <w:i/>
        </w:rPr>
        <w:t>Entrerà di sorpresa nei luoghi più fertili della provincia e farà cose che né i suoi padri né i padri dei suoi padri osarono fare; distribuirà alla sua gente preda, spoglie e ricchezze e ordirà progetti contro le fortezze, ma ciò fino a un certo tempo.</w:t>
      </w:r>
      <w:r w:rsidRPr="00B75B18">
        <w:rPr>
          <w:i/>
          <w:vertAlign w:val="superscript"/>
        </w:rPr>
        <w:t xml:space="preserve"> 25</w:t>
      </w:r>
      <w:r w:rsidRPr="00B75B18">
        <w:rPr>
          <w:i/>
        </w:rPr>
        <w:t>La sua potenza e il suo ardire lo spingeranno contro il re del mezzogiorno con un grande esercito, e il re del mezzogiorno verrà a battaglia con un grande e potente esercito, ma non potrà resistere, perché si ordiranno congiure contro di lui. </w:t>
      </w:r>
      <w:r w:rsidRPr="00B75B18">
        <w:rPr>
          <w:i/>
          <w:vertAlign w:val="superscript"/>
        </w:rPr>
        <w:t>26</w:t>
      </w:r>
      <w:r w:rsidRPr="00B75B18">
        <w:rPr>
          <w:i/>
        </w:rPr>
        <w:t>I suoi stessi commensali saranno causa della sua rovina; il suo esercito sarà travolto e molti cadranno uccisi. </w:t>
      </w:r>
      <w:r w:rsidRPr="00B75B18">
        <w:rPr>
          <w:i/>
          <w:vertAlign w:val="superscript"/>
        </w:rPr>
        <w:t>27</w:t>
      </w:r>
      <w:r w:rsidRPr="00B75B18">
        <w:rPr>
          <w:i/>
        </w:rPr>
        <w:t>I due re non penseranno che a farsi del male a vicenda e, seduti alla stessa tavola, parleranno con finzione, ma senza riuscire nei reciproci intenti, perché li attenderà la fine, al tempo stabilito.</w:t>
      </w:r>
      <w:r w:rsidRPr="00B75B18">
        <w:rPr>
          <w:i/>
          <w:vertAlign w:val="superscript"/>
        </w:rPr>
        <w:t xml:space="preserve"> 28</w:t>
      </w:r>
      <w:r w:rsidRPr="00B75B18">
        <w:rPr>
          <w:i/>
        </w:rPr>
        <w:t>Egli ritornerà nel suo paese con grandi ricchezze e con in cuore l'avversione alla santa alleanza: agirà secondo i suoi piani e poi ritornerà nel suo paese. </w:t>
      </w:r>
      <w:r w:rsidRPr="00B75B18">
        <w:rPr>
          <w:i/>
          <w:vertAlign w:val="superscript"/>
        </w:rPr>
        <w:t>29</w:t>
      </w:r>
      <w:r w:rsidRPr="00B75B18">
        <w:rPr>
          <w:i/>
        </w:rPr>
        <w:t>Al tempo determinato verrà di nuovo contro il paese del mezzogiorno, ma quest'ultima impresa non riuscirà come la prima. </w:t>
      </w:r>
      <w:r w:rsidRPr="00B75B18">
        <w:rPr>
          <w:i/>
          <w:vertAlign w:val="superscript"/>
        </w:rPr>
        <w:t>30</w:t>
      </w:r>
      <w:r w:rsidRPr="00B75B18">
        <w:rPr>
          <w:i/>
        </w:rPr>
        <w:t>Verranno contro lui navi dei Chittìm ed egli si sentirà scoraggiato e tornerà indietro. Si volgerà infuriato e agirà contro la santa alleanza, e al suo ritorno se la intenderà con coloro che avranno abbandonato la santa alleanza. </w:t>
      </w:r>
      <w:r w:rsidRPr="00B75B18">
        <w:rPr>
          <w:i/>
          <w:vertAlign w:val="superscript"/>
        </w:rPr>
        <w:t>31</w:t>
      </w:r>
      <w:r w:rsidRPr="00B75B18">
        <w:rPr>
          <w:i/>
        </w:rPr>
        <w:t xml:space="preserve">Forze da lui armate si muoveranno a profanare il santuario della cittadella, aboliranno il </w:t>
      </w:r>
      <w:r w:rsidRPr="00B75B18">
        <w:rPr>
          <w:i/>
        </w:rPr>
        <w:lastRenderedPageBreak/>
        <w:t>sacrificio quotidiano e vi metteranno l'abominio devastante.</w:t>
      </w:r>
      <w:r w:rsidRPr="00B75B18">
        <w:rPr>
          <w:i/>
          <w:vertAlign w:val="superscript"/>
        </w:rPr>
        <w:t xml:space="preserve"> 32</w:t>
      </w:r>
      <w:r w:rsidRPr="00B75B18">
        <w:rPr>
          <w:i/>
        </w:rPr>
        <w:t>Con lusinghe egli sedurrà coloro che avranno tradito l'alleanza, ma quanti riconoscono il proprio Dio si fortificheranno e agiranno. </w:t>
      </w:r>
      <w:r w:rsidRPr="00B75B18">
        <w:rPr>
          <w:i/>
          <w:vertAlign w:val="superscript"/>
        </w:rPr>
        <w:t>33</w:t>
      </w:r>
      <w:r w:rsidRPr="00B75B18">
        <w:rPr>
          <w:i/>
        </w:rPr>
        <w:t>I più saggi tra il popolo ammaestreranno molti, ma cadranno di spada, saranno dati alle fiamme, condotti in schiavitù e depredati per molti giorni. </w:t>
      </w:r>
      <w:r w:rsidRPr="00B75B18">
        <w:rPr>
          <w:i/>
          <w:vertAlign w:val="superscript"/>
        </w:rPr>
        <w:t>34</w:t>
      </w:r>
      <w:r w:rsidRPr="00B75B18">
        <w:rPr>
          <w:i/>
        </w:rPr>
        <w:t>Mentre così cadranno, riceveranno un piccolo aiuto: molti però si uniranno a loro, ma senza sincerità. </w:t>
      </w:r>
      <w:r w:rsidRPr="00B75B18">
        <w:rPr>
          <w:i/>
          <w:vertAlign w:val="superscript"/>
        </w:rPr>
        <w:t>35</w:t>
      </w:r>
      <w:r w:rsidRPr="00B75B18">
        <w:rPr>
          <w:i/>
        </w:rPr>
        <w:t>Alcuni saggi cadranno perché fra loro vi siano di quelli purificati, lavati, resi candidi fino al tempo della fine, che dovrà venire al tempo stabilito.</w:t>
      </w:r>
      <w:r w:rsidRPr="00B75B18">
        <w:rPr>
          <w:i/>
          <w:vertAlign w:val="superscript"/>
        </w:rPr>
        <w:t xml:space="preserve"> 36</w:t>
      </w:r>
      <w:r w:rsidRPr="00B75B18">
        <w:rPr>
          <w:i/>
        </w:rPr>
        <w:t>Il re dunque farà ciò che vuole, s'innalzerà, si magnificherà sopra ogni dio e proferirà cose inaudite contro il Dio degli dèi e avrà successo finché non sarà colma l'ira; poiché ciò che è stato decretato si compirà. </w:t>
      </w:r>
      <w:r w:rsidRPr="00B75B18">
        <w:rPr>
          <w:i/>
          <w:vertAlign w:val="superscript"/>
        </w:rPr>
        <w:t>37</w:t>
      </w:r>
      <w:r w:rsidRPr="00B75B18">
        <w:rPr>
          <w:i/>
        </w:rPr>
        <w:t>Egli non si curerà neppure degli dèi dei suoi padri né del dio amato dalle donne né di altro dio, poiché egli si esalterà sopra tutti. </w:t>
      </w:r>
      <w:r w:rsidRPr="00B75B18">
        <w:rPr>
          <w:i/>
          <w:vertAlign w:val="superscript"/>
        </w:rPr>
        <w:t>38</w:t>
      </w:r>
      <w:r w:rsidRPr="00B75B18">
        <w:rPr>
          <w:i/>
        </w:rPr>
        <w:t>Onorerà invece il dio delle fortezze: onorerà, con oro e argento, con gemme e con cose preziose, un dio che i suoi padri non hanno mai conosciuto. </w:t>
      </w:r>
      <w:r w:rsidRPr="00B75B18">
        <w:rPr>
          <w:i/>
          <w:vertAlign w:val="superscript"/>
        </w:rPr>
        <w:t>39</w:t>
      </w:r>
      <w:r w:rsidRPr="00B75B18">
        <w:rPr>
          <w:i/>
        </w:rPr>
        <w:t>Nel nome di quel dio straniero attaccherà i bastioni delle fortezze e colmerà di onori coloro che lo riconosceranno: darà loro il potere su molti e distribuirà loro terre in ricompensa.</w:t>
      </w:r>
    </w:p>
    <w:p w:rsidR="007128AF" w:rsidRPr="007128AF" w:rsidRDefault="007128AF" w:rsidP="00B75B18">
      <w:pPr>
        <w:jc w:val="both"/>
        <w:rPr>
          <w:b/>
          <w:vertAlign w:val="superscript"/>
        </w:rPr>
      </w:pPr>
      <w:r w:rsidRPr="007128AF">
        <w:rPr>
          <w:b/>
        </w:rPr>
        <w:t>La fine</w:t>
      </w:r>
      <w:r w:rsidR="00B75B18" w:rsidRPr="007128AF">
        <w:rPr>
          <w:b/>
          <w:vertAlign w:val="superscript"/>
        </w:rPr>
        <w:t xml:space="preserve"> </w:t>
      </w:r>
    </w:p>
    <w:p w:rsidR="00B75B18" w:rsidRDefault="00B75B18" w:rsidP="00B75B18">
      <w:pPr>
        <w:jc w:val="both"/>
        <w:rPr>
          <w:i/>
        </w:rPr>
      </w:pPr>
      <w:r w:rsidRPr="00B75B18">
        <w:rPr>
          <w:i/>
          <w:vertAlign w:val="superscript"/>
        </w:rPr>
        <w:t>40</w:t>
      </w:r>
      <w:r w:rsidRPr="00B75B18">
        <w:rPr>
          <w:i/>
        </w:rPr>
        <w:t>Al tempo della fine il re del mezzogiorno si scontrerà con lui e il re del settentrione gli piomberà addosso, come turbine, con carri, con cavalieri e molte navi; entrerà nel suo territorio e attraversandolo lo invaderà. </w:t>
      </w:r>
      <w:r w:rsidRPr="00B75B18">
        <w:rPr>
          <w:i/>
          <w:vertAlign w:val="superscript"/>
        </w:rPr>
        <w:t>41</w:t>
      </w:r>
      <w:r w:rsidRPr="00B75B18">
        <w:rPr>
          <w:i/>
        </w:rPr>
        <w:t xml:space="preserve">Entrerà anche in quella magnifica terra e molti paesi soccomberanno. Questi però scamperanno dalla sua mano: Edom, Moab e la parte migliore degli Ammoniti. </w:t>
      </w:r>
      <w:r w:rsidRPr="00B75B18">
        <w:rPr>
          <w:i/>
          <w:vertAlign w:val="superscript"/>
        </w:rPr>
        <w:t>42</w:t>
      </w:r>
      <w:r w:rsidRPr="00B75B18">
        <w:rPr>
          <w:i/>
        </w:rPr>
        <w:t>Metterà così la mano su molti paesi; neppure l'Egitto scamperà.</w:t>
      </w:r>
      <w:r w:rsidRPr="00B75B18">
        <w:rPr>
          <w:i/>
          <w:vertAlign w:val="superscript"/>
        </w:rPr>
        <w:t>43</w:t>
      </w:r>
      <w:r w:rsidRPr="00B75B18">
        <w:rPr>
          <w:i/>
        </w:rPr>
        <w:t>S'impadronirà di tesori d'oro e d'argento e di tutte le cose preziose d'Egitto: i Libi e gli Etiopi saranno al suo seguito. </w:t>
      </w:r>
      <w:r w:rsidRPr="00B75B18">
        <w:rPr>
          <w:i/>
          <w:vertAlign w:val="superscript"/>
        </w:rPr>
        <w:t>44</w:t>
      </w:r>
      <w:r w:rsidRPr="00B75B18">
        <w:rPr>
          <w:i/>
        </w:rPr>
        <w:t>Ma notizie dall'oriente e dal settentrione lo turberanno: egli partirà con grande ira per distruggere e disperdere molti. </w:t>
      </w:r>
      <w:r w:rsidRPr="00B75B18">
        <w:rPr>
          <w:i/>
          <w:vertAlign w:val="superscript"/>
        </w:rPr>
        <w:t>45</w:t>
      </w:r>
      <w:r w:rsidRPr="00B75B18">
        <w:rPr>
          <w:i/>
        </w:rPr>
        <w:t>Pianterà le tende reali fra il mare e lo splendore della santa montagna; poi giungerà alla fine e nessuno verrà in suo aiuto</w:t>
      </w:r>
      <w:r w:rsidR="007128AF">
        <w:rPr>
          <w:i/>
        </w:rPr>
        <w:t xml:space="preserve"> </w:t>
      </w:r>
      <w:r>
        <w:rPr>
          <w:i/>
        </w:rPr>
        <w:t>’</w:t>
      </w:r>
      <w:r w:rsidR="007128AF">
        <w:rPr>
          <w:i/>
        </w:rPr>
        <w:t>.</w:t>
      </w:r>
    </w:p>
    <w:p w:rsidR="00B75B18" w:rsidRDefault="00B75B18" w:rsidP="00B75B18">
      <w:pPr>
        <w:jc w:val="both"/>
        <w:rPr>
          <w:i/>
        </w:rPr>
      </w:pPr>
    </w:p>
    <w:p w:rsidR="00B75B18" w:rsidRDefault="00B75B18" w:rsidP="00B75B18">
      <w:pPr>
        <w:jc w:val="both"/>
        <w:rPr>
          <w:b/>
        </w:rPr>
      </w:pPr>
      <w:r>
        <w:rPr>
          <w:b/>
        </w:rPr>
        <w:t>Esegesi.</w:t>
      </w:r>
    </w:p>
    <w:p w:rsidR="007128AF" w:rsidRDefault="00B75B18" w:rsidP="00B75B18">
      <w:pPr>
        <w:jc w:val="both"/>
        <w:rPr>
          <w:i/>
        </w:rPr>
      </w:pPr>
      <w:r>
        <w:rPr>
          <w:i/>
        </w:rPr>
        <w:t>Questo capitolo è molto pesante e diventa una ‘lezione di storia’ con tanti riferimenti che p</w:t>
      </w:r>
      <w:r w:rsidR="00170A70">
        <w:rPr>
          <w:i/>
        </w:rPr>
        <w:t xml:space="preserve">er i lettori </w:t>
      </w:r>
      <w:r>
        <w:rPr>
          <w:i/>
        </w:rPr>
        <w:t xml:space="preserve">del secondo secolo erano noti. </w:t>
      </w:r>
      <w:r w:rsidR="007128AF">
        <w:rPr>
          <w:i/>
        </w:rPr>
        <w:t>Noi faremo un</w:t>
      </w:r>
      <w:r>
        <w:rPr>
          <w:i/>
        </w:rPr>
        <w:t>a</w:t>
      </w:r>
      <w:r w:rsidR="007128AF">
        <w:rPr>
          <w:i/>
        </w:rPr>
        <w:t xml:space="preserve"> </w:t>
      </w:r>
      <w:r>
        <w:rPr>
          <w:i/>
        </w:rPr>
        <w:t>lettura veloce</w:t>
      </w:r>
      <w:r w:rsidR="007128AF">
        <w:rPr>
          <w:i/>
        </w:rPr>
        <w:t xml:space="preserve"> </w:t>
      </w:r>
      <w:r>
        <w:rPr>
          <w:i/>
        </w:rPr>
        <w:t>fornendo</w:t>
      </w:r>
      <w:r w:rsidR="007128AF">
        <w:rPr>
          <w:i/>
        </w:rPr>
        <w:t xml:space="preserve"> le chiavi di lettura indispensabili. Possiamo dividere il capitolo in quattro parti: la comparsa di Alessandro Magno (vv.1-4), la lotta tra seleucidi e tolomei (cioè tra siriani ed egiziani: è la parte più lunga e più pedante vv. 5-20), Antioco IV° Epifane (vv.21-39), la </w:t>
      </w:r>
      <w:r w:rsidR="00170A70">
        <w:rPr>
          <w:i/>
        </w:rPr>
        <w:t xml:space="preserve">sua </w:t>
      </w:r>
      <w:r w:rsidR="007128AF">
        <w:rPr>
          <w:i/>
        </w:rPr>
        <w:t>fine (vv. 40-45).</w:t>
      </w:r>
    </w:p>
    <w:p w:rsidR="005C206F" w:rsidRDefault="005C206F" w:rsidP="00B75B18">
      <w:pPr>
        <w:jc w:val="both"/>
        <w:rPr>
          <w:i/>
        </w:rPr>
      </w:pPr>
      <w:r>
        <w:rPr>
          <w:i/>
        </w:rPr>
        <w:t>vv.2-4 Solo quattro re persiani erano noti ai Giudei del secondo; il re potente che fa quello che vuole è Alessandro Magno; vv. 5 il re del mezzogiorno è il primo sovrano d’Egitto dopo la spartizione alla morte di Alessandro; si tratta di Tolomeo I° Sotere (323-285); v.5</w:t>
      </w:r>
      <w:r w:rsidR="00E0236B">
        <w:rPr>
          <w:i/>
        </w:rPr>
        <w:t>. ‘</w:t>
      </w:r>
      <w:r>
        <w:rPr>
          <w:i/>
        </w:rPr>
        <w:t>un suo capitano</w:t>
      </w:r>
      <w:r w:rsidR="00E0236B">
        <w:rPr>
          <w:i/>
        </w:rPr>
        <w:t>’</w:t>
      </w:r>
      <w:r>
        <w:rPr>
          <w:i/>
        </w:rPr>
        <w:t xml:space="preserve">, si tratta di Seleuco I° Nicanore (312-280) che in </w:t>
      </w:r>
      <w:r w:rsidR="00170A70">
        <w:rPr>
          <w:i/>
        </w:rPr>
        <w:t>un</w:t>
      </w:r>
      <w:r>
        <w:rPr>
          <w:i/>
        </w:rPr>
        <w:t xml:space="preserve"> primo tempo fu vassallo di Tolomeo, ma poi conquistò un grande regno autonomo con capitale</w:t>
      </w:r>
      <w:r w:rsidR="00170A70">
        <w:rPr>
          <w:i/>
        </w:rPr>
        <w:t xml:space="preserve"> Antiochia;</w:t>
      </w:r>
      <w:r>
        <w:rPr>
          <w:i/>
        </w:rPr>
        <w:t xml:space="preserve"> </w:t>
      </w:r>
      <w:r w:rsidR="00170A70">
        <w:rPr>
          <w:i/>
        </w:rPr>
        <w:t>v</w:t>
      </w:r>
      <w:r>
        <w:rPr>
          <w:i/>
        </w:rPr>
        <w:t>. 6 E’ una storia truce: verso il 250 Tolomeo II° Filadelfo</w:t>
      </w:r>
      <w:r w:rsidR="00057C2E">
        <w:rPr>
          <w:i/>
        </w:rPr>
        <w:t xml:space="preserve"> diede in sposa la propria figlia, Berenice, ad Antioco II°</w:t>
      </w:r>
      <w:r>
        <w:rPr>
          <w:i/>
        </w:rPr>
        <w:t xml:space="preserve"> </w:t>
      </w:r>
      <w:r w:rsidR="00057C2E">
        <w:rPr>
          <w:i/>
        </w:rPr>
        <w:t>(re del settentrione, cioè la Siria). Ma la precedente moglie di Antioco II° (da cui aveva divorziato</w:t>
      </w:r>
      <w:r w:rsidR="00E0236B">
        <w:rPr>
          <w:i/>
        </w:rPr>
        <w:t>)</w:t>
      </w:r>
      <w:r w:rsidR="00170A70">
        <w:rPr>
          <w:i/>
        </w:rPr>
        <w:t>, Laodice fece uccidere</w:t>
      </w:r>
      <w:r w:rsidR="00057C2E">
        <w:rPr>
          <w:i/>
        </w:rPr>
        <w:t xml:space="preserve"> l’ex marito (Antioco),la nuova moglie egi</w:t>
      </w:r>
      <w:r w:rsidR="00170A70">
        <w:rPr>
          <w:i/>
        </w:rPr>
        <w:t>ziana</w:t>
      </w:r>
      <w:r w:rsidR="00057C2E">
        <w:rPr>
          <w:i/>
        </w:rPr>
        <w:t xml:space="preserve"> Berenice, il figlio di lei e tutta la corte egiziana.; vv.7-8 .Il fratello di Berenice, Tolomeo III° Evergete (246-221), per vendicare questi delitti invase la Siria</w:t>
      </w:r>
      <w:r w:rsidR="00170A70">
        <w:rPr>
          <w:i/>
        </w:rPr>
        <w:t>, fece uccidere Laodice e</w:t>
      </w:r>
      <w:r w:rsidR="00057C2E">
        <w:rPr>
          <w:i/>
        </w:rPr>
        <w:t xml:space="preserve"> sconfisse il figlio di lei, Seleuco II° Callinico (245-240) devastò il paese </w:t>
      </w:r>
      <w:r w:rsidR="00E0236B">
        <w:rPr>
          <w:i/>
        </w:rPr>
        <w:t xml:space="preserve"> e</w:t>
      </w:r>
      <w:r w:rsidR="00170A70">
        <w:rPr>
          <w:i/>
        </w:rPr>
        <w:t xml:space="preserve"> riportò</w:t>
      </w:r>
      <w:r w:rsidR="00057C2E">
        <w:rPr>
          <w:i/>
        </w:rPr>
        <w:t xml:space="preserve"> in Egitto un ingente bottino; v.9 l’offensiva contro l’Egitto compiuta (242-240) da Seleuco II° fallì miseramente; </w:t>
      </w:r>
      <w:r w:rsidR="001A0D5C">
        <w:rPr>
          <w:i/>
        </w:rPr>
        <w:t>v.10. La storia si ingarbuglia: i figli di Seleuco II° (Seleuco III° e Antioco III°) preparano una controffensiva (l’inondazione che avanza); v.11-16. Tolomeo IV</w:t>
      </w:r>
      <w:r w:rsidR="00170A70">
        <w:rPr>
          <w:i/>
        </w:rPr>
        <w:t>°</w:t>
      </w:r>
      <w:r w:rsidR="001A0D5C">
        <w:rPr>
          <w:i/>
        </w:rPr>
        <w:t xml:space="preserve"> vince Antioco III° nella battaglia di </w:t>
      </w:r>
      <w:r w:rsidR="001A0D5C" w:rsidRPr="001A0D5C">
        <w:rPr>
          <w:i/>
        </w:rPr>
        <w:t>Rafia (a Sud di Gaza)</w:t>
      </w:r>
      <w:r w:rsidR="001A0D5C">
        <w:rPr>
          <w:i/>
        </w:rPr>
        <w:t xml:space="preserve"> nel 217, ma </w:t>
      </w:r>
      <w:r w:rsidR="00E0236B">
        <w:rPr>
          <w:i/>
        </w:rPr>
        <w:t xml:space="preserve">Antioco III° </w:t>
      </w:r>
      <w:r w:rsidR="001A0D5C">
        <w:rPr>
          <w:i/>
        </w:rPr>
        <w:t>vince contro Tolomeo V° in Palestina (‘magnifica terra’</w:t>
      </w:r>
      <w:r w:rsidR="00E0236B">
        <w:rPr>
          <w:i/>
        </w:rPr>
        <w:t xml:space="preserve"> v.16). D</w:t>
      </w:r>
      <w:r w:rsidR="001A0D5C">
        <w:rPr>
          <w:i/>
        </w:rPr>
        <w:t xml:space="preserve">alla battaglia </w:t>
      </w:r>
      <w:r w:rsidR="00E0236B">
        <w:rPr>
          <w:i/>
        </w:rPr>
        <w:t xml:space="preserve">sul campo </w:t>
      </w:r>
      <w:r w:rsidR="001A0D5C">
        <w:rPr>
          <w:i/>
        </w:rPr>
        <w:t xml:space="preserve">si passa alla politica dei matrimoni e la </w:t>
      </w:r>
      <w:r w:rsidR="00170A70">
        <w:rPr>
          <w:i/>
        </w:rPr>
        <w:t>figlia di Antioco III°</w:t>
      </w:r>
      <w:r w:rsidR="001A0D5C">
        <w:rPr>
          <w:i/>
        </w:rPr>
        <w:t>, Cleopatra, sposa Tolomeo V° (ma la cosa non funziona); v.18 l’invasione dell’Asia Minore Occidentale (‘le isole’)</w:t>
      </w:r>
      <w:r w:rsidR="00145BD9">
        <w:rPr>
          <w:i/>
        </w:rPr>
        <w:t xml:space="preserve"> è un altro fallimento; il ‘comandante’ che sconfigge Antioco III° a Magnesia nel 190 è Lucio Cornelio Scipione. vv. 19-20 Antioco III° fu ucciso nel 187, mentre depredava il tempio Elimaide; gli successe il figlio</w:t>
      </w:r>
      <w:r w:rsidR="00E0236B">
        <w:rPr>
          <w:i/>
        </w:rPr>
        <w:t xml:space="preserve"> Seleuco I</w:t>
      </w:r>
      <w:r w:rsidR="00145BD9">
        <w:rPr>
          <w:i/>
        </w:rPr>
        <w:t>V° (187-175) che mandò ‘un esattore’ ad impadronirsi del tesoro del tempio di Gerusalemme, ma venne ucciso.</w:t>
      </w:r>
    </w:p>
    <w:p w:rsidR="00BD3E5C" w:rsidRDefault="00145BD9" w:rsidP="00B75B18">
      <w:pPr>
        <w:jc w:val="both"/>
        <w:rPr>
          <w:i/>
        </w:rPr>
      </w:pPr>
      <w:r>
        <w:rPr>
          <w:i/>
        </w:rPr>
        <w:t>v. 21. Entra finalmente in scena Antioco IV° Epifane: usurpa il trono, sostituendosi a Demetrio (figlio di Seleuco</w:t>
      </w:r>
      <w:r w:rsidR="00170A70">
        <w:rPr>
          <w:i/>
        </w:rPr>
        <w:t xml:space="preserve"> IV°) </w:t>
      </w:r>
      <w:r>
        <w:rPr>
          <w:i/>
        </w:rPr>
        <w:t xml:space="preserve">e uccide il ‘capo dell’alleanza’, il sacerdote Onia III° (cfr. 2 Maccabei </w:t>
      </w:r>
      <w:r w:rsidR="00E0236B">
        <w:rPr>
          <w:i/>
        </w:rPr>
        <w:t>4,33-35); vv.</w:t>
      </w:r>
      <w:r w:rsidR="00BD3E5C">
        <w:rPr>
          <w:i/>
        </w:rPr>
        <w:t>25-31a, parla delle due campagne di Antioco contro l’Egitto, entrambe vincitrici; ma nella seconda fu costretto  dal legato romano Popilio Lena a lasciare l’Egitto; v.30 Il termine ebraico Chittìm, originariamente indicava l’</w:t>
      </w:r>
      <w:r w:rsidR="00170A70">
        <w:rPr>
          <w:i/>
        </w:rPr>
        <w:t xml:space="preserve">isola di Cipro, poi </w:t>
      </w:r>
      <w:r w:rsidR="00BD3E5C">
        <w:rPr>
          <w:i/>
        </w:rPr>
        <w:t xml:space="preserve"> i popoli del mediterraneo orientale. Qui indica i romani; vv.30b-31. Tornando dall’Egitto, Antioco saccheggiò i tempio di Gerusalemme e diede inizio al</w:t>
      </w:r>
      <w:r w:rsidR="00252E68">
        <w:rPr>
          <w:i/>
        </w:rPr>
        <w:t xml:space="preserve">la persecuzione contro i giudei; v. 38, ‘il dio </w:t>
      </w:r>
      <w:r w:rsidR="00170A70">
        <w:rPr>
          <w:i/>
        </w:rPr>
        <w:t>a</w:t>
      </w:r>
      <w:r w:rsidR="00252E68">
        <w:rPr>
          <w:i/>
        </w:rPr>
        <w:t>mato dalle donne’ si tratta di Adone-Tammuz, amante di Venere;</w:t>
      </w:r>
      <w:r w:rsidR="00170A70">
        <w:rPr>
          <w:i/>
        </w:rPr>
        <w:t xml:space="preserve"> ‘</w:t>
      </w:r>
      <w:r w:rsidR="00252E68">
        <w:rPr>
          <w:i/>
        </w:rPr>
        <w:t>il dio delle fortezze’ si tratta di Giove Capitolino; vv. 40-45, si predice una fortunata campagna di Antioco contro l’Egitto, che in realtà non avvenne mai; v.45</w:t>
      </w:r>
      <w:r w:rsidR="00170A70">
        <w:rPr>
          <w:i/>
        </w:rPr>
        <w:t xml:space="preserve"> ‘ tra il mare e lo splendore della santa montagna’</w:t>
      </w:r>
      <w:r w:rsidR="00252E68">
        <w:rPr>
          <w:i/>
        </w:rPr>
        <w:t xml:space="preserve">, cioè tra il mediterraneo e Gerusalemme. L’autore sbaglia nell’indicare il luogo della morte di Antioco, che morì in Persia nel 164. In ogni caso è corretto che la sua </w:t>
      </w:r>
      <w:r w:rsidR="0074230C">
        <w:rPr>
          <w:i/>
        </w:rPr>
        <w:t>fu</w:t>
      </w:r>
      <w:r w:rsidR="00252E68">
        <w:rPr>
          <w:i/>
        </w:rPr>
        <w:t xml:space="preserve"> miseranda.</w:t>
      </w:r>
    </w:p>
    <w:p w:rsidR="00252E68" w:rsidRDefault="00252E68" w:rsidP="00B75B18">
      <w:pPr>
        <w:jc w:val="both"/>
        <w:rPr>
          <w:i/>
        </w:rPr>
      </w:pPr>
    </w:p>
    <w:p w:rsidR="00252E68" w:rsidRDefault="00252E68" w:rsidP="00B75B18">
      <w:pPr>
        <w:jc w:val="both"/>
        <w:rPr>
          <w:b/>
        </w:rPr>
      </w:pPr>
      <w:r>
        <w:rPr>
          <w:b/>
        </w:rPr>
        <w:t>Meditazione.</w:t>
      </w:r>
    </w:p>
    <w:p w:rsidR="00252E68" w:rsidRPr="00252E68" w:rsidRDefault="00252E68" w:rsidP="00B75B18">
      <w:pPr>
        <w:jc w:val="both"/>
      </w:pPr>
      <w:r>
        <w:t xml:space="preserve">Dopo questa ‘lezione di storia antica’ la meditazione può essere solo su come questo racconto, entrato nella Parola di Dio, ci dice ancora una volta che Dio è il Signore della storia e che la sua fedeltà rimane intatta nei meandri, spesso contorti e crudeli, della libertà umana. La storia racconta qualche fatto dei ‘grandi’, ma Dio nei secoli passati e nei nostri anni si </w:t>
      </w:r>
      <w:r w:rsidR="0074230C">
        <w:t>p</w:t>
      </w:r>
      <w:r>
        <w:t xml:space="preserve">rende cura </w:t>
      </w:r>
      <w:r w:rsidR="0074230C">
        <w:t xml:space="preserve">soprattutto </w:t>
      </w:r>
      <w:r>
        <w:t>dei ‘piccoli’ che sono in cammino verso di L</w:t>
      </w:r>
      <w:r w:rsidR="00170A70">
        <w:t xml:space="preserve">ui </w:t>
      </w:r>
      <w:r w:rsidR="0074230C">
        <w:t xml:space="preserve"> perchè la sua amorosa fedeltà</w:t>
      </w:r>
      <w:r w:rsidR="00170A70">
        <w:t xml:space="preserve"> conduce misteriosamen</w:t>
      </w:r>
      <w:r>
        <w:t>t</w:t>
      </w:r>
      <w:r w:rsidR="00170A70">
        <w:t>e</w:t>
      </w:r>
      <w:r>
        <w:t xml:space="preserve"> </w:t>
      </w:r>
      <w:r w:rsidR="00170A70">
        <w:t xml:space="preserve">la Storia </w:t>
      </w:r>
      <w:r>
        <w:t>verso</w:t>
      </w:r>
      <w:r w:rsidR="00170A70">
        <w:t xml:space="preserve"> ‘</w:t>
      </w:r>
      <w:r w:rsidR="0074230C">
        <w:t>lo splendore della santa mo</w:t>
      </w:r>
      <w:bookmarkStart w:id="0" w:name="_GoBack"/>
      <w:bookmarkEnd w:id="0"/>
      <w:r w:rsidR="00170A70">
        <w:t>ntagna’.</w:t>
      </w:r>
    </w:p>
    <w:sectPr w:rsidR="00252E68" w:rsidRPr="00252E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18"/>
    <w:rsid w:val="00057C2E"/>
    <w:rsid w:val="00145BD9"/>
    <w:rsid w:val="00170A70"/>
    <w:rsid w:val="001A0D5C"/>
    <w:rsid w:val="00252E68"/>
    <w:rsid w:val="005C206F"/>
    <w:rsid w:val="007128AF"/>
    <w:rsid w:val="0074230C"/>
    <w:rsid w:val="00B75B18"/>
    <w:rsid w:val="00BD3E5C"/>
    <w:rsid w:val="00E0236B"/>
    <w:rsid w:val="00F2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BEE09-83AB-4F6A-ABBE-ADDF2EBD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5B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22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9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1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3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1</Pages>
  <Words>1924</Words>
  <Characters>9683</Characters>
  <Application>Microsoft Office Word</Application>
  <DocSecurity>0</DocSecurity>
  <Lines>116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2</cp:revision>
  <dcterms:created xsi:type="dcterms:W3CDTF">2018-08-21T18:06:00Z</dcterms:created>
  <dcterms:modified xsi:type="dcterms:W3CDTF">2018-08-22T06:07:00Z</dcterms:modified>
</cp:coreProperties>
</file>